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8700DE"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after="0"/>
        <w:jc w:val="center"/>
        <w:textAlignment w:val="auto"/>
        <w:rPr>
          <w:rFonts w:hint="eastAsia"/>
          <w:lang w:val="en-US" w:eastAsia="zh-CN"/>
        </w:rPr>
      </w:pPr>
      <w:bookmarkStart w:id="0" w:name="_Toc17883"/>
      <w:r>
        <w:rPr>
          <w:rFonts w:hint="eastAsia"/>
          <w:lang w:val="en-US" w:eastAsia="zh-CN"/>
        </w:rPr>
        <w:t>离退休教职工及亲属小型汽车</w:t>
      </w:r>
      <w:bookmarkEnd w:id="0"/>
    </w:p>
    <w:p w14:paraId="2723727A"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00"/>
        <w:jc w:val="center"/>
        <w:textAlignment w:val="auto"/>
        <w:rPr>
          <w:rFonts w:hint="eastAsia"/>
          <w:lang w:val="en-US" w:eastAsia="zh-CN"/>
        </w:rPr>
      </w:pPr>
      <w:bookmarkStart w:id="2" w:name="_GoBack"/>
      <w:bookmarkStart w:id="1" w:name="_Toc32022"/>
      <w:r>
        <w:rPr>
          <w:rFonts w:hint="eastAsia"/>
          <w:lang w:val="en-US" w:eastAsia="zh-CN"/>
        </w:rPr>
        <w:t>校内智能通车门禁管理系统信息备案办理流程</w:t>
      </w:r>
      <w:bookmarkEnd w:id="1"/>
    </w:p>
    <w:bookmarkEnd w:id="2"/>
    <w:p w14:paraId="090490C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适用对象：</w:t>
      </w:r>
    </w:p>
    <w:p w14:paraId="4D30A31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新购小型汽车的学校离退休教职工及亲属。</w:t>
      </w:r>
    </w:p>
    <w:p w14:paraId="7BAE299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申请程序：</w:t>
      </w:r>
    </w:p>
    <w:p w14:paraId="6BC468C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1.</w:t>
      </w:r>
      <w:r>
        <w:rPr>
          <w:rFonts w:hint="eastAsia" w:ascii="宋体" w:hAnsi="宋体" w:eastAsia="宋体" w:cs="宋体"/>
          <w:sz w:val="28"/>
          <w:szCs w:val="28"/>
        </w:rPr>
        <w:t>本校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离</w:t>
      </w:r>
      <w:r>
        <w:rPr>
          <w:rFonts w:hint="eastAsia" w:ascii="宋体" w:hAnsi="宋体" w:eastAsia="宋体" w:cs="宋体"/>
          <w:sz w:val="28"/>
          <w:szCs w:val="28"/>
        </w:rPr>
        <w:t>退休教职工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新办车辆为本人</w:t>
      </w:r>
      <w:r>
        <w:rPr>
          <w:rFonts w:hint="eastAsia" w:ascii="宋体" w:hAnsi="宋体" w:eastAsia="宋体" w:cs="宋体"/>
          <w:sz w:val="28"/>
          <w:szCs w:val="28"/>
        </w:rPr>
        <w:t>名下车辆，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需</w:t>
      </w:r>
      <w:r>
        <w:rPr>
          <w:rFonts w:hint="eastAsia" w:ascii="宋体" w:hAnsi="宋体" w:eastAsia="宋体" w:cs="宋体"/>
          <w:sz w:val="28"/>
          <w:szCs w:val="28"/>
        </w:rPr>
        <w:t>提供车辆行驶证复印件，填写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《</w:t>
      </w:r>
      <w:r>
        <w:rPr>
          <w:rFonts w:hint="eastAsia" w:ascii="宋体" w:hAnsi="宋体" w:eastAsia="宋体" w:cs="宋体"/>
          <w:sz w:val="28"/>
          <w:szCs w:val="28"/>
        </w:rPr>
        <w:t>四川轻化工大学机动车辆注册登记表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》。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若</w:t>
      </w:r>
      <w:r>
        <w:rPr>
          <w:rFonts w:hint="eastAsia" w:ascii="宋体" w:hAnsi="宋体" w:eastAsia="宋体" w:cs="宋体"/>
          <w:sz w:val="28"/>
          <w:szCs w:val="28"/>
        </w:rPr>
        <w:t>车辆所有权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为</w:t>
      </w:r>
      <w:r>
        <w:rPr>
          <w:rFonts w:hint="eastAsia" w:ascii="宋体" w:hAnsi="宋体" w:eastAsia="宋体" w:cs="宋体"/>
          <w:sz w:val="28"/>
          <w:szCs w:val="28"/>
        </w:rPr>
        <w:t>配偶、子女（儿媳、女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婿</w:t>
      </w:r>
      <w:r>
        <w:rPr>
          <w:rFonts w:hint="eastAsia" w:ascii="宋体" w:hAnsi="宋体" w:eastAsia="宋体" w:cs="宋体"/>
          <w:sz w:val="28"/>
          <w:szCs w:val="28"/>
        </w:rPr>
        <w:t>）、父母所有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的</w:t>
      </w:r>
      <w:r>
        <w:rPr>
          <w:rFonts w:hint="eastAsia" w:ascii="宋体" w:hAnsi="宋体" w:eastAsia="宋体" w:cs="宋体"/>
          <w:sz w:val="28"/>
          <w:szCs w:val="28"/>
        </w:rPr>
        <w:t>，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还</w:t>
      </w:r>
      <w:r>
        <w:rPr>
          <w:rFonts w:hint="eastAsia" w:ascii="宋体" w:hAnsi="宋体" w:eastAsia="宋体" w:cs="宋体"/>
          <w:sz w:val="28"/>
          <w:szCs w:val="28"/>
        </w:rPr>
        <w:t>需提供关系证明复印件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；（说明：</w:t>
      </w:r>
      <w:r>
        <w:rPr>
          <w:rFonts w:hint="eastAsia" w:ascii="宋体" w:hAnsi="宋体" w:eastAsia="宋体" w:cs="宋体"/>
          <w:sz w:val="28"/>
          <w:szCs w:val="28"/>
        </w:rPr>
        <w:t>每人限办理一辆车，车辆注册登记期限一年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</w:t>
      </w:r>
    </w:p>
    <w:p w14:paraId="12A3B46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2.离退休工作处初核；</w:t>
      </w:r>
    </w:p>
    <w:p w14:paraId="26E0974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3.学校保卫处审核；</w:t>
      </w:r>
    </w:p>
    <w:p w14:paraId="2C9DB95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离退休经办人、联系方式及办理地址：任家倩，联系电话：15351367204；汇东校区行政楼205室。</w:t>
      </w:r>
    </w:p>
    <w:p w14:paraId="53D0F2E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保卫处经办人、联系方式及办理地址：李亚丽，联系电话：13990059950；汇东校区科学会堂105室。</w:t>
      </w:r>
    </w:p>
    <w:p w14:paraId="445D7FA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7A91745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2740D4E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43636CA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ind w:firstLine="560" w:firstLineChars="200"/>
        <w:jc w:val="left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315AE22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68E3600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1A8D9F4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jc w:val="center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四川轻化工大学机动车辆注册登记表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（样表）</w:t>
      </w:r>
    </w:p>
    <w:tbl>
      <w:tblPr>
        <w:tblStyle w:val="3"/>
        <w:tblW w:w="87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7"/>
        <w:gridCol w:w="1058"/>
        <w:gridCol w:w="819"/>
        <w:gridCol w:w="442"/>
        <w:gridCol w:w="173"/>
        <w:gridCol w:w="615"/>
        <w:gridCol w:w="529"/>
        <w:gridCol w:w="161"/>
        <w:gridCol w:w="82"/>
        <w:gridCol w:w="773"/>
        <w:gridCol w:w="784"/>
        <w:gridCol w:w="1001"/>
        <w:gridCol w:w="765"/>
      </w:tblGrid>
      <w:tr w14:paraId="38DEB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567" w:type="dxa"/>
            <w:noWrap w:val="0"/>
            <w:vAlign w:val="center"/>
          </w:tcPr>
          <w:p w14:paraId="1D733DA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申请人、</w:t>
            </w:r>
          </w:p>
          <w:p w14:paraId="6A7D76E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工号</w:t>
            </w:r>
          </w:p>
        </w:tc>
        <w:tc>
          <w:tcPr>
            <w:tcW w:w="1877" w:type="dxa"/>
            <w:gridSpan w:val="2"/>
            <w:noWrap w:val="0"/>
            <w:vAlign w:val="center"/>
          </w:tcPr>
          <w:p w14:paraId="589C580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</w:p>
        </w:tc>
        <w:tc>
          <w:tcPr>
            <w:tcW w:w="1230" w:type="dxa"/>
            <w:gridSpan w:val="3"/>
            <w:noWrap w:val="0"/>
            <w:vAlign w:val="center"/>
          </w:tcPr>
          <w:p w14:paraId="098228E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性别</w:t>
            </w:r>
          </w:p>
        </w:tc>
        <w:tc>
          <w:tcPr>
            <w:tcW w:w="690" w:type="dxa"/>
            <w:gridSpan w:val="2"/>
            <w:noWrap w:val="0"/>
            <w:vAlign w:val="center"/>
          </w:tcPr>
          <w:p w14:paraId="2ACA898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</w:p>
        </w:tc>
        <w:tc>
          <w:tcPr>
            <w:tcW w:w="1639" w:type="dxa"/>
            <w:gridSpan w:val="3"/>
            <w:noWrap w:val="0"/>
            <w:vAlign w:val="center"/>
          </w:tcPr>
          <w:p w14:paraId="09E4D31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联系电话</w:t>
            </w:r>
          </w:p>
        </w:tc>
        <w:tc>
          <w:tcPr>
            <w:tcW w:w="1766" w:type="dxa"/>
            <w:gridSpan w:val="2"/>
            <w:noWrap w:val="0"/>
            <w:vAlign w:val="center"/>
          </w:tcPr>
          <w:p w14:paraId="0419DF2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</w:p>
        </w:tc>
      </w:tr>
      <w:tr w14:paraId="636D9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567" w:type="dxa"/>
            <w:noWrap w:val="0"/>
            <w:vAlign w:val="center"/>
          </w:tcPr>
          <w:p w14:paraId="6383110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工作单位</w:t>
            </w:r>
          </w:p>
        </w:tc>
        <w:tc>
          <w:tcPr>
            <w:tcW w:w="3797" w:type="dxa"/>
            <w:gridSpan w:val="7"/>
            <w:noWrap w:val="0"/>
            <w:vAlign w:val="center"/>
          </w:tcPr>
          <w:p w14:paraId="241D9D4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</w:p>
        </w:tc>
        <w:tc>
          <w:tcPr>
            <w:tcW w:w="1639" w:type="dxa"/>
            <w:gridSpan w:val="3"/>
            <w:noWrap w:val="0"/>
            <w:vAlign w:val="center"/>
          </w:tcPr>
          <w:p w14:paraId="57C30E6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驾驶证号</w:t>
            </w:r>
          </w:p>
        </w:tc>
        <w:tc>
          <w:tcPr>
            <w:tcW w:w="1766" w:type="dxa"/>
            <w:gridSpan w:val="2"/>
            <w:noWrap w:val="0"/>
            <w:vAlign w:val="center"/>
          </w:tcPr>
          <w:p w14:paraId="628FCBC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</w:p>
        </w:tc>
      </w:tr>
      <w:tr w14:paraId="20F20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3" w:hRule="atLeast"/>
        </w:trPr>
        <w:tc>
          <w:tcPr>
            <w:tcW w:w="1567" w:type="dxa"/>
            <w:noWrap w:val="0"/>
            <w:vAlign w:val="center"/>
          </w:tcPr>
          <w:p w14:paraId="4E9980F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车辆类别</w:t>
            </w:r>
          </w:p>
          <w:p w14:paraId="689BF4A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（请划 √ ）</w:t>
            </w:r>
          </w:p>
        </w:tc>
        <w:tc>
          <w:tcPr>
            <w:tcW w:w="7202" w:type="dxa"/>
            <w:gridSpan w:val="12"/>
            <w:noWrap w:val="0"/>
            <w:vAlign w:val="center"/>
          </w:tcPr>
          <w:p w14:paraId="1314818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□校内公务车    □在编在岗人员         □离退休人员    □编外聘用人员</w:t>
            </w:r>
          </w:p>
          <w:p w14:paraId="251DBB6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□部门聘用员工     □本校全日制在读学生   □教职工（含离退休）父母子女             </w:t>
            </w:r>
          </w:p>
          <w:p w14:paraId="52B56C0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居住、租住校内房屋或租用办公场所（含经商）的非学校人员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□其它</w:t>
            </w:r>
          </w:p>
          <w:p w14:paraId="14463A0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rPr>
                <w:rFonts w:hint="eastAsia" w:ascii="宋体" w:hAnsi="宋体" w:eastAsia="宋体" w:cs="宋体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u w:val="single"/>
              </w:rPr>
              <w:t xml:space="preserve">                                    （请填写详细）</w:t>
            </w:r>
          </w:p>
        </w:tc>
      </w:tr>
      <w:tr w14:paraId="74DBC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567" w:type="dxa"/>
            <w:noWrap w:val="0"/>
            <w:vAlign w:val="center"/>
          </w:tcPr>
          <w:p w14:paraId="18E4470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是否缴费</w:t>
            </w:r>
          </w:p>
          <w:p w14:paraId="05C2A57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（请划 √ ）</w:t>
            </w:r>
          </w:p>
        </w:tc>
        <w:tc>
          <w:tcPr>
            <w:tcW w:w="1058" w:type="dxa"/>
            <w:noWrap w:val="0"/>
            <w:vAlign w:val="center"/>
          </w:tcPr>
          <w:p w14:paraId="55D9401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□是</w:t>
            </w:r>
          </w:p>
          <w:p w14:paraId="47FB935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□否</w:t>
            </w:r>
          </w:p>
        </w:tc>
        <w:tc>
          <w:tcPr>
            <w:tcW w:w="1261" w:type="dxa"/>
            <w:gridSpan w:val="2"/>
            <w:noWrap w:val="0"/>
            <w:vAlign w:val="center"/>
          </w:tcPr>
          <w:p w14:paraId="63D6D0F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金 额</w:t>
            </w:r>
          </w:p>
          <w:p w14:paraId="6DC5A97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（单位：元）</w:t>
            </w:r>
          </w:p>
        </w:tc>
        <w:tc>
          <w:tcPr>
            <w:tcW w:w="788" w:type="dxa"/>
            <w:gridSpan w:val="2"/>
            <w:noWrap w:val="0"/>
            <w:vAlign w:val="center"/>
          </w:tcPr>
          <w:p w14:paraId="6BF253F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45" w:type="dxa"/>
            <w:gridSpan w:val="4"/>
            <w:noWrap w:val="0"/>
            <w:vAlign w:val="center"/>
          </w:tcPr>
          <w:p w14:paraId="47A7101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有效期</w:t>
            </w:r>
          </w:p>
        </w:tc>
        <w:tc>
          <w:tcPr>
            <w:tcW w:w="2550" w:type="dxa"/>
            <w:gridSpan w:val="3"/>
            <w:noWrap w:val="0"/>
            <w:vAlign w:val="center"/>
          </w:tcPr>
          <w:p w14:paraId="6D44392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1294765</wp:posOffset>
                      </wp:positionH>
                      <wp:positionV relativeFrom="paragraph">
                        <wp:posOffset>91440</wp:posOffset>
                      </wp:positionV>
                      <wp:extent cx="228600" cy="297180"/>
                      <wp:effectExtent l="0" t="0" r="0" b="7620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AE0016E">
                                  <w:pPr>
                                    <w:rPr>
                                      <w:rFonts w:hint="eastAsia" w:eastAsiaTheme="minorEastAsia"/>
                                      <w:b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lang w:eastAsia="zh-CN"/>
                                    </w:rPr>
                                    <w:t>至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01.95pt;margin-top:7.2pt;height:23.4pt;width:18pt;z-index:251659264;mso-width-relative:page;mso-height-relative:page;" fillcolor="#FFFFFF" filled="t" stroked="f" coordsize="21600,21600" o:gfxdata="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Oa4J73WAAAACQEAAA8AAAAAAAAAAQAgAAAAIgAAAGRycy9kb3ducmV2LnhtbFBL&#10;AQIUABQAAAAIAIdO4kCHE9/UvwEAAHYDAAAOAAAAAAAAAAEAIAAAACUBAABkcnMvZTJvRG9jLnht&#10;bFBLBQYAAAAABgAGAFkBAABWBQAAAAA=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2AE0016E">
                            <w:pPr>
                              <w:rPr>
                                <w:rFonts w:hint="eastAsia" w:eastAsiaTheme="minorEastAsia"/>
                                <w:b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lang w:eastAsia="zh-CN"/>
                              </w:rPr>
                              <w:t>至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年    月    日</w:t>
            </w:r>
          </w:p>
          <w:p w14:paraId="5491B51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年    月    日</w:t>
            </w:r>
          </w:p>
        </w:tc>
      </w:tr>
      <w:tr w14:paraId="0F56E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567" w:type="dxa"/>
            <w:noWrap w:val="0"/>
            <w:vAlign w:val="center"/>
          </w:tcPr>
          <w:p w14:paraId="4DF2D66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车    主</w:t>
            </w:r>
          </w:p>
        </w:tc>
        <w:tc>
          <w:tcPr>
            <w:tcW w:w="1058" w:type="dxa"/>
            <w:noWrap w:val="0"/>
            <w:vAlign w:val="center"/>
          </w:tcPr>
          <w:p w14:paraId="1480D5C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right="-107" w:rightChars="-51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</w:p>
        </w:tc>
        <w:tc>
          <w:tcPr>
            <w:tcW w:w="1261" w:type="dxa"/>
            <w:gridSpan w:val="2"/>
            <w:noWrap w:val="0"/>
            <w:vAlign w:val="center"/>
          </w:tcPr>
          <w:p w14:paraId="58A5C85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right="-107" w:rightChars="-51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联系电话</w:t>
            </w:r>
          </w:p>
        </w:tc>
        <w:tc>
          <w:tcPr>
            <w:tcW w:w="788" w:type="dxa"/>
            <w:gridSpan w:val="2"/>
            <w:noWrap w:val="0"/>
            <w:vAlign w:val="center"/>
          </w:tcPr>
          <w:p w14:paraId="0AE5E57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right="-107" w:rightChars="-51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</w:p>
        </w:tc>
        <w:tc>
          <w:tcPr>
            <w:tcW w:w="1545" w:type="dxa"/>
            <w:gridSpan w:val="4"/>
            <w:noWrap w:val="0"/>
            <w:vAlign w:val="center"/>
          </w:tcPr>
          <w:p w14:paraId="57236F1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right="-107" w:rightChars="-51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与申请人关系</w:t>
            </w:r>
          </w:p>
        </w:tc>
        <w:tc>
          <w:tcPr>
            <w:tcW w:w="2550" w:type="dxa"/>
            <w:gridSpan w:val="3"/>
            <w:noWrap w:val="0"/>
            <w:vAlign w:val="center"/>
          </w:tcPr>
          <w:p w14:paraId="378EA62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right="-107" w:rightChars="-51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□本人 □配偶 □父母子女 □其他</w:t>
            </w:r>
          </w:p>
        </w:tc>
      </w:tr>
      <w:tr w14:paraId="396E0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567" w:type="dxa"/>
            <w:noWrap w:val="0"/>
            <w:vAlign w:val="center"/>
          </w:tcPr>
          <w:p w14:paraId="32428EB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驾驶证号</w:t>
            </w:r>
          </w:p>
        </w:tc>
        <w:tc>
          <w:tcPr>
            <w:tcW w:w="3107" w:type="dxa"/>
            <w:gridSpan w:val="5"/>
            <w:noWrap w:val="0"/>
            <w:vAlign w:val="center"/>
          </w:tcPr>
          <w:p w14:paraId="46E993E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right="-107" w:rightChars="-51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</w:p>
        </w:tc>
        <w:tc>
          <w:tcPr>
            <w:tcW w:w="1545" w:type="dxa"/>
            <w:gridSpan w:val="4"/>
            <w:noWrap w:val="0"/>
            <w:vAlign w:val="center"/>
          </w:tcPr>
          <w:p w14:paraId="0EDAC35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车    型</w:t>
            </w:r>
          </w:p>
        </w:tc>
        <w:tc>
          <w:tcPr>
            <w:tcW w:w="2550" w:type="dxa"/>
            <w:gridSpan w:val="3"/>
            <w:noWrap w:val="0"/>
            <w:vAlign w:val="center"/>
          </w:tcPr>
          <w:p w14:paraId="18A2511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right="-107" w:rightChars="-51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□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 xml:space="preserve">小型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□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 xml:space="preserve">中型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□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大型</w:t>
            </w:r>
          </w:p>
        </w:tc>
      </w:tr>
      <w:tr w14:paraId="00CE5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567" w:type="dxa"/>
            <w:noWrap w:val="0"/>
            <w:vAlign w:val="center"/>
          </w:tcPr>
          <w:p w14:paraId="264E25F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车牌号码</w:t>
            </w:r>
          </w:p>
        </w:tc>
        <w:tc>
          <w:tcPr>
            <w:tcW w:w="3107" w:type="dxa"/>
            <w:gridSpan w:val="5"/>
            <w:noWrap w:val="0"/>
            <w:vAlign w:val="center"/>
          </w:tcPr>
          <w:p w14:paraId="6349AF5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right="-107" w:rightChars="-51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</w:p>
        </w:tc>
        <w:tc>
          <w:tcPr>
            <w:tcW w:w="1545" w:type="dxa"/>
            <w:gridSpan w:val="4"/>
            <w:noWrap w:val="0"/>
            <w:vAlign w:val="center"/>
          </w:tcPr>
          <w:p w14:paraId="2833FB1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right="-107" w:rightChars="-51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品  牌</w:t>
            </w:r>
          </w:p>
        </w:tc>
        <w:tc>
          <w:tcPr>
            <w:tcW w:w="784" w:type="dxa"/>
            <w:noWrap w:val="0"/>
            <w:vAlign w:val="center"/>
          </w:tcPr>
          <w:p w14:paraId="54177A8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right="-107" w:rightChars="-51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</w:p>
        </w:tc>
        <w:tc>
          <w:tcPr>
            <w:tcW w:w="1001" w:type="dxa"/>
            <w:noWrap w:val="0"/>
            <w:vAlign w:val="center"/>
          </w:tcPr>
          <w:p w14:paraId="47690A7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right="-107" w:rightChars="-51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颜 色</w:t>
            </w:r>
          </w:p>
        </w:tc>
        <w:tc>
          <w:tcPr>
            <w:tcW w:w="765" w:type="dxa"/>
            <w:noWrap w:val="0"/>
            <w:vAlign w:val="center"/>
          </w:tcPr>
          <w:p w14:paraId="37586E1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right="-107" w:rightChars="-51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</w:p>
        </w:tc>
      </w:tr>
      <w:tr w14:paraId="29D51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567" w:type="dxa"/>
            <w:noWrap w:val="0"/>
            <w:vAlign w:val="center"/>
          </w:tcPr>
          <w:p w14:paraId="176B0BD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发动机号</w:t>
            </w:r>
          </w:p>
        </w:tc>
        <w:tc>
          <w:tcPr>
            <w:tcW w:w="2492" w:type="dxa"/>
            <w:gridSpan w:val="4"/>
            <w:noWrap w:val="0"/>
            <w:vAlign w:val="center"/>
          </w:tcPr>
          <w:p w14:paraId="762256C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</w:p>
        </w:tc>
        <w:tc>
          <w:tcPr>
            <w:tcW w:w="1144" w:type="dxa"/>
            <w:gridSpan w:val="2"/>
            <w:noWrap w:val="0"/>
            <w:vAlign w:val="center"/>
          </w:tcPr>
          <w:p w14:paraId="7088B42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车辆识别代码</w:t>
            </w:r>
          </w:p>
        </w:tc>
        <w:tc>
          <w:tcPr>
            <w:tcW w:w="3566" w:type="dxa"/>
            <w:gridSpan w:val="6"/>
            <w:noWrap w:val="0"/>
            <w:vAlign w:val="center"/>
          </w:tcPr>
          <w:p w14:paraId="376D284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</w:p>
        </w:tc>
      </w:tr>
      <w:tr w14:paraId="0CDDF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9" w:hRule="atLeast"/>
        </w:trPr>
        <w:tc>
          <w:tcPr>
            <w:tcW w:w="8769" w:type="dxa"/>
            <w:gridSpan w:val="13"/>
            <w:noWrap w:val="0"/>
            <w:vAlign w:val="top"/>
          </w:tcPr>
          <w:p w14:paraId="7AF6A1E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承 诺 书</w:t>
            </w:r>
          </w:p>
          <w:p w14:paraId="443775B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firstLine="644" w:firstLineChars="23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一、本人向四川轻化工大学申请办理机动车辆出入校园注册登记手续，并自愿缴纳资源使用费，自觉遵守《中华人民共和国道路交通安全法》、《四川轻化工大学校园交通秩序管理办法》和《四川轻化工大学校园机动车管理暂行办法》。</w:t>
            </w:r>
          </w:p>
          <w:p w14:paraId="062E828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firstLine="644" w:firstLineChars="23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二、本人保证在校园内，服从学校管理，自觉接受保卫等工作人员的指挥、监督和检查。</w:t>
            </w:r>
          </w:p>
          <w:p w14:paraId="566291F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firstLine="644" w:firstLineChars="23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三、本人保证严格按照校园交通标志、标线行使和停放。若发生交通事故，及时向公安交警报警处理，并向保卫处报告。</w:t>
            </w:r>
          </w:p>
          <w:p w14:paraId="547E0FD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firstLine="644" w:firstLineChars="23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四、本人承诺在校园内自行负责车辆及车内财物的安全责任，与校方无关。</w:t>
            </w:r>
          </w:p>
          <w:p w14:paraId="3CF5BD8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firstLine="647" w:firstLineChars="230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我已详细阅读以上承诺内容，并对所填信息的真实性负责。</w:t>
            </w:r>
          </w:p>
          <w:p w14:paraId="2FA9FE5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firstLine="1791" w:firstLineChars="637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承诺人签名：</w:t>
            </w:r>
          </w:p>
          <w:p w14:paraId="0070B5E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firstLine="1791" w:firstLineChars="637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 xml:space="preserve">                          年    月    日</w:t>
            </w:r>
          </w:p>
        </w:tc>
      </w:tr>
      <w:tr w14:paraId="3C220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8769" w:type="dxa"/>
            <w:gridSpan w:val="13"/>
            <w:noWrap w:val="0"/>
            <w:vAlign w:val="center"/>
          </w:tcPr>
          <w:p w14:paraId="1755DA7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请将所需的行驶证、驾驶证、身份证、学生证等有效证件的复印件附后，办理时需带上所有原件。</w:t>
            </w:r>
          </w:p>
          <w:p w14:paraId="3E59E2C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（各类别车辆办理提交的详细资料请查阅办理流程）</w:t>
            </w:r>
          </w:p>
        </w:tc>
      </w:tr>
      <w:tr w14:paraId="363D5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5" w:hRule="atLeast"/>
        </w:trPr>
        <w:tc>
          <w:tcPr>
            <w:tcW w:w="5446" w:type="dxa"/>
            <w:gridSpan w:val="9"/>
            <w:noWrap w:val="0"/>
            <w:vAlign w:val="top"/>
          </w:tcPr>
          <w:p w14:paraId="1AB5DCF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申请人部门意见：</w:t>
            </w:r>
          </w:p>
          <w:p w14:paraId="716C451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</w:p>
          <w:p w14:paraId="6AF643E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负责人签字（公章）：</w:t>
            </w:r>
          </w:p>
          <w:p w14:paraId="6F6AA25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firstLine="2530" w:firstLineChars="900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年    月    日</w:t>
            </w:r>
          </w:p>
        </w:tc>
        <w:tc>
          <w:tcPr>
            <w:tcW w:w="3323" w:type="dxa"/>
            <w:gridSpan w:val="4"/>
            <w:noWrap w:val="0"/>
            <w:vAlign w:val="top"/>
          </w:tcPr>
          <w:p w14:paraId="2B93D30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人事处或保卫处意见：</w:t>
            </w:r>
          </w:p>
          <w:p w14:paraId="4CD4BF7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</w:p>
          <w:p w14:paraId="48BFF4F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240" w:lineRule="auto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负责人签字（公章）：</w:t>
            </w:r>
          </w:p>
          <w:p w14:paraId="5011E18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spacing w:line="240" w:lineRule="auto"/>
              <w:ind w:right="360"/>
              <w:jc w:val="right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年    月    日</w:t>
            </w:r>
          </w:p>
        </w:tc>
      </w:tr>
    </w:tbl>
    <w:p w14:paraId="0FB4AAC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ind w:firstLine="5600" w:firstLineChars="20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保卫处（制）</w:t>
      </w:r>
    </w:p>
    <w:p w14:paraId="3AB3326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1906B9"/>
    <w:rsid w:val="55190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21bc9c4b-6a32-43e5-beaa-fd2d792c5735"/>
    <w:basedOn w:val="2"/>
    <w:next w:val="6"/>
    <w:qFormat/>
    <w:uiPriority w:val="0"/>
    <w:pPr>
      <w:adjustRightInd w:val="0"/>
      <w:spacing w:line="288" w:lineRule="auto"/>
      <w:jc w:val="left"/>
    </w:pPr>
    <w:rPr>
      <w:rFonts w:hint="eastAsia" w:ascii="微软雅黑" w:hAnsi="微软雅黑" w:eastAsia="微软雅黑" w:cs="微软雅黑"/>
      <w:color w:val="000000"/>
      <w:sz w:val="32"/>
    </w:rPr>
  </w:style>
  <w:style w:type="paragraph" w:customStyle="1" w:styleId="6">
    <w:name w:val="acbfdd8b-e11b-4d36-88ff-6049b138f862"/>
    <w:basedOn w:val="1"/>
    <w:qFormat/>
    <w:uiPriority w:val="0"/>
    <w:pPr>
      <w:adjustRightInd w:val="0"/>
      <w:spacing w:line="288" w:lineRule="auto"/>
      <w:jc w:val="left"/>
    </w:pPr>
    <w:rPr>
      <w:rFonts w:hint="eastAsia" w:ascii="微软雅黑" w:hAnsi="微软雅黑" w:eastAsia="微软雅黑" w:cs="微软雅黑"/>
      <w:color w:val="000000"/>
      <w:sz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2026-06-23T06:49:00Z</dcterms:created>
  <dc:creator>云is云淡风清</dc:creator>
  <cp:lastModifiedBy>云is云淡风清</cp:lastModifiedBy>
  <dcterms:modified xsi:type="dcterms:W3CDTF">2026-06-23T06:50:21Z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6F12A2D588524D508F36E66D6F27D537_11</vt:lpwstr>
  </property>
  <property fmtid="{D5CDD505-2E9C-101B-9397-08002B2CF9AE}" pid="4" name="KSOTemplateDocerSaveRecord">
    <vt:lpwstr>eyJoZGlkIjoiZjRmMjg4NzdmMjM2NmZjYmE3NzQ0MTVkNjAwMGRlMGYiLCJ1c2VySWQiOiI3NjkyOTI1MTcifQ==</vt:lpwstr>
  </property>
</Properties>
</file>