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FBF0C">
      <w:pPr>
        <w:pStyle w:val="6"/>
        <w:bidi w:val="0"/>
        <w:jc w:val="center"/>
        <w:rPr>
          <w:rFonts w:hint="eastAsia"/>
          <w:lang w:val="en-US" w:eastAsia="zh-CN"/>
        </w:rPr>
      </w:pPr>
      <w:bookmarkStart w:id="0" w:name="_Toc6738"/>
      <w:r>
        <w:rPr>
          <w:rFonts w:hint="eastAsia"/>
          <w:lang w:eastAsia="zh-CN"/>
        </w:rPr>
        <w:t>新</w:t>
      </w:r>
      <w:r>
        <w:rPr>
          <w:rFonts w:hint="eastAsia"/>
        </w:rPr>
        <w:t>退休党员党费收缴流程</w:t>
      </w:r>
      <w:r>
        <w:rPr>
          <w:rFonts w:hint="eastAsia"/>
          <w:lang w:val="en-US" w:eastAsia="zh-CN"/>
        </w:rPr>
        <w:t>图</w:t>
      </w:r>
      <w:bookmarkEnd w:id="0"/>
    </w:p>
    <w:p w14:paraId="3BBDD4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u w:val="single"/>
          <w:lang w:val="en-US" w:eastAsia="zh-CN" w:bidi="ar-SA"/>
        </w:rPr>
        <w:t>1.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  <w:t>在原部门转出党组织关系</w:t>
      </w:r>
    </w:p>
    <w:p w14:paraId="682F86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2585085</wp:posOffset>
                </wp:positionH>
                <wp:positionV relativeFrom="paragraph">
                  <wp:posOffset>50800</wp:posOffset>
                </wp:positionV>
                <wp:extent cx="189865" cy="352425"/>
                <wp:effectExtent l="15240" t="6350" r="23495" b="22225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56660" y="1725295"/>
                          <a:ext cx="189865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03.55pt;margin-top:4pt;height:27.75pt;width:14.95pt;z-index:251659264;v-text-anchor:middle;mso-width-relative:page;mso-height-relative:page;" filled="f" stroked="t" coordsize="21600,21600" o:gfxdata="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BObLdw2QAAAAgBAAAPAAAAAAAAAAEA&#10;IAAAACIAAABkcnMvZG93bnJldi54bWxQSwECFAAUAAAACACHTuJAXsbyRYACAADdBAAADgAAAAAA&#10;AAABACAAAAAoAQAAZHJzL2Uyb0RvYy54bWxQSwUGAAAAAAYABgBZAQAAGgYAAAAA&#10;" adj="15782,5400">
                <v:fill on="f" focussize="0,0"/>
                <v:stroke weight="1pt" color="#000000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0CFAC2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u w:val="single"/>
          <w:lang w:val="en-US" w:eastAsia="zh-CN" w:bidi="ar-SA"/>
        </w:rPr>
        <w:t>2.到离退处办理退休手续，登记支部，并联系支部书记确认</w:t>
      </w:r>
    </w:p>
    <w:p w14:paraId="2BAD81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2585085</wp:posOffset>
                </wp:positionH>
                <wp:positionV relativeFrom="paragraph">
                  <wp:posOffset>16510</wp:posOffset>
                </wp:positionV>
                <wp:extent cx="189865" cy="352425"/>
                <wp:effectExtent l="15240" t="6350" r="23495" b="22225"/>
                <wp:wrapNone/>
                <wp:docPr id="6" name="下箭头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03.55pt;margin-top:1.3pt;height:27.75pt;width:14.95pt;z-index:251660288;v-text-anchor:middle;mso-width-relative:page;mso-height-relative:page;" filled="f" stroked="t" coordsize="21600,21600" o:gfxdata="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ygpEH9kAAAAIAQAADwAAAAAAAAABACAAAAAiAAAAZHJzL2Rv&#10;d25yZXYueG1sUEsBAhQAFAAAAAgAh07iQGPSkVpyAgAA0QQAAA4AAAAAAAAAAQAgAAAAKAEAAGRy&#10;cy9lMm9Eb2MueG1sUEsFBgAAAAAGAAYAWQEAAAwGAAAAAA==&#10;" adj="15782,5400">
                <v:fill on="f" focussize="0,0"/>
                <v:stroke weight="1pt" color="#000000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77F0AF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3.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u w:val="single"/>
          <w:lang w:val="en-US" w:eastAsia="zh-CN" w:bidi="ar-SA"/>
        </w:rPr>
        <w:t>等待组织部认定每月党费标准</w:t>
      </w:r>
    </w:p>
    <w:p w14:paraId="5CAEDB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u w:val="single"/>
          <w:lang w:val="en-US" w:eastAsia="zh-CN" w:bidi="ar-SA"/>
        </w:rPr>
        <w:t>（确认后由离退休党委工作人员通报支部书记）</w:t>
      </w:r>
    </w:p>
    <w:p w14:paraId="7E77AE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2594610</wp:posOffset>
                </wp:positionH>
                <wp:positionV relativeFrom="paragraph">
                  <wp:posOffset>14605</wp:posOffset>
                </wp:positionV>
                <wp:extent cx="189865" cy="352425"/>
                <wp:effectExtent l="15240" t="6350" r="23495" b="22225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04.3pt;margin-top:1.15pt;height:27.75pt;width:14.95pt;z-index:251661312;v-text-anchor:middle;mso-width-relative:page;mso-height-relative:page;" filled="f" stroked="t" coordsize="21600,21600" o:gfxdata="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FSqMUTaAAAACAEAAA8AAAAAAAAAAQAgAAAAIgAAAGRycy9k&#10;b3ducmV2LnhtbFBLAQIUABQAAAAIAIdO4kCka+8lcgIAANEEAAAOAAAAAAAAAAEAIAAAACkBAABk&#10;cnMvZTJvRG9jLnhtbFBLBQYAAAAABgAGAFkBAAANBgAAAAA=&#10;" adj="15782,5400">
                <v:fill on="f" focussize="0,0"/>
                <v:stroke weight="1pt" color="#000000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24E8C0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u w:val="single"/>
          <w:lang w:val="en-US" w:eastAsia="zh-CN" w:bidi="ar-SA"/>
        </w:rPr>
        <w:t>4.党支部每半年收缴1次党费</w:t>
      </w:r>
    </w:p>
    <w:p w14:paraId="39B8C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2594610</wp:posOffset>
                </wp:positionH>
                <wp:positionV relativeFrom="paragraph">
                  <wp:posOffset>31750</wp:posOffset>
                </wp:positionV>
                <wp:extent cx="189865" cy="352425"/>
                <wp:effectExtent l="15240" t="6350" r="23495" b="2222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04.3pt;margin-top:2.5pt;height:27.75pt;width:14.95pt;z-index:251662336;v-text-anchor:middle;mso-width-relative:page;mso-height-relative:page;" filled="f" stroked="t" coordsize="21600,21600" o:gfxdata="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6DJK52QAAAAgBAAAPAAAAAAAAAAEAIAAAACIAAABkcnMvZG93&#10;bnJldi54bWxQSwECFAAUAAAACACHTuJACoLwz3ECAADRBAAADgAAAAAAAAABACAAAAAoAQAAZHJz&#10;L2Uyb0RvYy54bWxQSwUGAAAAAAYABgBZAQAACwYAAAAA&#10;" adj="15782,5400">
                <v:fill on="f" focussize="0,0"/>
                <v:stroke weight="1pt" color="#000000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4C5E31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u w:val="single"/>
          <w:lang w:val="en-US" w:eastAsia="zh-CN" w:bidi="ar-SA"/>
        </w:rPr>
        <w:t>5.离退休党委汇总党费后扫码缴纳至学校组织部</w:t>
      </w:r>
    </w:p>
    <w:p w14:paraId="5B0790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4E8BE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流程说明：</w:t>
      </w:r>
    </w:p>
    <w:p w14:paraId="45F3DF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both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本流程适用于离退休党委退休党员的党费收缴工作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 w14:paraId="7F3628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both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28"/>
          <w:szCs w:val="28"/>
        </w:rPr>
        <w:t>需要严格按照步骤执行，确保党费收缴工作的规范性和透明度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bookmarkStart w:id="1" w:name="_GoBack"/>
      <w:bookmarkEnd w:id="1"/>
    </w:p>
    <w:p w14:paraId="3D6BBD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F91410"/>
    <w:rsid w:val="0EF9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21bc9c4b-6a32-43e5-beaa-fd2d792c5735"/>
    <w:basedOn w:val="2"/>
    <w:next w:val="7"/>
    <w:qFormat/>
    <w:uiPriority w:val="0"/>
    <w:pPr>
      <w:adjustRightInd w:val="0"/>
      <w:spacing w:line="288" w:lineRule="auto"/>
      <w:jc w:val="left"/>
    </w:pPr>
    <w:rPr>
      <w:rFonts w:hint="eastAsia" w:ascii="微软雅黑" w:hAnsi="微软雅黑" w:eastAsia="微软雅黑" w:cs="微软雅黑"/>
      <w:color w:val="000000"/>
      <w:sz w:val="32"/>
    </w:rPr>
  </w:style>
  <w:style w:type="paragraph" w:customStyle="1" w:styleId="7">
    <w:name w:val="acbfdd8b-e11b-4d36-88ff-6049b138f862"/>
    <w:basedOn w:val="1"/>
    <w:qFormat/>
    <w:uiPriority w:val="0"/>
    <w:pPr>
      <w:adjustRightInd w:val="0"/>
      <w:spacing w:line="288" w:lineRule="auto"/>
      <w:jc w:val="left"/>
    </w:pPr>
    <w:rPr>
      <w:rFonts w:hint="eastAsia" w:ascii="微软雅黑" w:hAnsi="微软雅黑" w:eastAsia="微软雅黑" w:cs="微软雅黑"/>
      <w:color w:val="000000"/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2026-06-23T06:44:00Z</dcterms:created>
  <dc:creator>云is云淡风清</dc:creator>
  <cp:lastModifiedBy>云is云淡风清</cp:lastModifiedBy>
  <dcterms:modified xsi:type="dcterms:W3CDTF">2026-06-23T06:45:00Z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8DB3E97DEE25489A8DCED449597C0F1D_11</vt:lpwstr>
  </property>
  <property fmtid="{D5CDD505-2E9C-101B-9397-08002B2CF9AE}" pid="4" name="KSOTemplateDocerSaveRecord">
    <vt:lpwstr>eyJoZGlkIjoiZjRmMjg4NzdmMjM2NmZjYmE3NzQ0MTVkNjAwMGRlMGYiLCJ1c2VySWQiOiI3NjkyOTI1MTcifQ==</vt:lpwstr>
  </property>
</Properties>
</file>